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cs="Times New Roman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0"/>
          <w:szCs w:val="40"/>
        </w:rPr>
      </w:pPr>
      <w:r>
        <w:rPr>
          <w:rFonts w:ascii="Times New Roman" w:hAnsi="Times New Roman" w:eastAsia="方正小标宋简体" w:cs="Times New Roman"/>
          <w:sz w:val="40"/>
          <w:szCs w:val="40"/>
        </w:rPr>
        <w:t>农村宅基地和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居民自建住房</w:t>
      </w:r>
      <w:r>
        <w:rPr>
          <w:rFonts w:ascii="Times New Roman" w:hAnsi="Times New Roman" w:eastAsia="方正小标宋简体" w:cs="Times New Roman"/>
          <w:sz w:val="40"/>
          <w:szCs w:val="40"/>
        </w:rPr>
        <w:t>（规划许可）审批表</w:t>
      </w:r>
    </w:p>
    <w:tbl>
      <w:tblPr>
        <w:tblStyle w:val="10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310"/>
        <w:gridCol w:w="577"/>
        <w:gridCol w:w="275"/>
        <w:gridCol w:w="484"/>
        <w:gridCol w:w="651"/>
        <w:gridCol w:w="284"/>
        <w:gridCol w:w="1393"/>
        <w:gridCol w:w="869"/>
        <w:gridCol w:w="787"/>
        <w:gridCol w:w="628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</w:rPr>
              <w:t>申请户主信息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姓名</w:t>
            </w:r>
          </w:p>
        </w:tc>
        <w:tc>
          <w:tcPr>
            <w:tcW w:w="651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性别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身份证号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家庭住址</w:t>
            </w:r>
          </w:p>
        </w:tc>
        <w:tc>
          <w:tcPr>
            <w:tcW w:w="2220" w:type="dxa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0"/>
              </w:rPr>
            </w:pPr>
          </w:p>
        </w:tc>
        <w:tc>
          <w:tcPr>
            <w:tcW w:w="1336" w:type="dxa"/>
            <w:gridSpan w:val="3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651" w:type="dxa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84" w:type="dxa"/>
            <w:gridSpan w:val="3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948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</w:rPr>
              <w:t>拟批准宅基地及建房情况</w:t>
            </w:r>
          </w:p>
        </w:tc>
        <w:tc>
          <w:tcPr>
            <w:tcW w:w="1336" w:type="dxa"/>
            <w:gridSpan w:val="3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宅基地面积</w:t>
            </w:r>
          </w:p>
        </w:tc>
        <w:tc>
          <w:tcPr>
            <w:tcW w:w="935" w:type="dxa"/>
            <w:gridSpan w:val="2"/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 xml:space="preserve">  平方米</w:t>
            </w:r>
          </w:p>
        </w:tc>
        <w:tc>
          <w:tcPr>
            <w:tcW w:w="1393" w:type="dxa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房基占地面积</w:t>
            </w:r>
          </w:p>
        </w:tc>
        <w:tc>
          <w:tcPr>
            <w:tcW w:w="869" w:type="dxa"/>
            <w:vAlign w:val="center"/>
          </w:tcPr>
          <w:p>
            <w:pPr>
              <w:spacing w:line="560" w:lineRule="exact"/>
              <w:jc w:val="righ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平方米</w:t>
            </w:r>
          </w:p>
        </w:tc>
        <w:tc>
          <w:tcPr>
            <w:tcW w:w="787" w:type="dxa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地址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</w:t>
            </w:r>
            <w:r>
              <w:rPr>
                <w:rFonts w:hint="eastAsia" w:asciiTheme="minorEastAsia" w:hAnsiTheme="minorEastAsia" w:cstheme="minorEastAsia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52" w:type="dxa"/>
            <w:gridSpan w:val="2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四至</w:t>
            </w:r>
          </w:p>
        </w:tc>
        <w:tc>
          <w:tcPr>
            <w:tcW w:w="5096" w:type="dxa"/>
            <w:gridSpan w:val="7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东:                   南:</w:t>
            </w:r>
          </w:p>
        </w:tc>
        <w:tc>
          <w:tcPr>
            <w:tcW w:w="2220" w:type="dxa"/>
            <w:vMerge w:val="restart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性质：1.原址翻建 </w:t>
            </w:r>
          </w:p>
          <w:p>
            <w:pPr>
              <w:spacing w:line="560" w:lineRule="exact"/>
              <w:ind w:firstLine="630" w:firstLineChars="3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2.改扩建</w:t>
            </w:r>
          </w:p>
          <w:p>
            <w:pPr>
              <w:spacing w:line="560" w:lineRule="exact"/>
              <w:ind w:firstLine="630" w:firstLineChars="3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3.异址新建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52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5096" w:type="dxa"/>
            <w:gridSpan w:val="7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西:                   北: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地类</w:t>
            </w:r>
          </w:p>
        </w:tc>
        <w:tc>
          <w:tcPr>
            <w:tcW w:w="5096" w:type="dxa"/>
            <w:gridSpan w:val="7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1.建设用地      2.未利用地      </w:t>
            </w:r>
          </w:p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3.农用地（耕地、林地、草地、其它</w:t>
            </w:r>
            <w:r>
              <w:rPr>
                <w:rFonts w:hint="eastAsia" w:asciiTheme="minorEastAsia" w:hAnsiTheme="minorEastAsia" w:cstheme="minorEastAsia"/>
                <w:u w:val="single"/>
              </w:rPr>
              <w:t xml:space="preserve">       </w:t>
            </w:r>
            <w:r>
              <w:rPr>
                <w:rFonts w:hint="eastAsia" w:asciiTheme="minorEastAsia" w:hAnsiTheme="minorEastAsia" w:cstheme="minorEastAsia"/>
              </w:rPr>
              <w:t>）</w:t>
            </w:r>
          </w:p>
        </w:tc>
        <w:tc>
          <w:tcPr>
            <w:tcW w:w="2220" w:type="dxa"/>
            <w:vMerge w:val="continue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948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168" w:type="dxa"/>
            <w:gridSpan w:val="10"/>
            <w:tcBorders>
              <w:bottom w:val="single" w:color="auto" w:sz="4" w:space="0"/>
            </w:tcBorders>
            <w:vAlign w:val="center"/>
          </w:tcPr>
          <w:tbl>
            <w:tblPr>
              <w:tblStyle w:val="10"/>
              <w:tblpPr w:leftFromText="180" w:rightFromText="180" w:vertAnchor="page" w:horzAnchor="margin" w:tblpY="1"/>
              <w:tblOverlap w:val="never"/>
              <w:tblW w:w="7947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53"/>
              <w:gridCol w:w="1559"/>
              <w:gridCol w:w="1132"/>
              <w:gridCol w:w="1416"/>
              <w:gridCol w:w="1211"/>
              <w:gridCol w:w="107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8" w:hRule="atLeast"/>
              </w:trPr>
              <w:tc>
                <w:tcPr>
                  <w:tcW w:w="1553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hint="eastAsia" w:asciiTheme="minorEastAsia" w:hAnsiTheme="minorEastAsia" w:cstheme="minorEastAsia"/>
                    </w:rPr>
                    <w:t>住房建筑面积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>
                  <w:pPr>
                    <w:spacing w:line="560" w:lineRule="exact"/>
                    <w:ind w:firstLine="630" w:firstLineChars="300"/>
                    <w:jc w:val="left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hint="eastAsia" w:asciiTheme="minorEastAsia" w:hAnsiTheme="minorEastAsia" w:cstheme="minorEastAsia"/>
                      <w:szCs w:val="21"/>
                    </w:rPr>
                    <w:t>平方米</w:t>
                  </w:r>
                </w:p>
              </w:tc>
              <w:tc>
                <w:tcPr>
                  <w:tcW w:w="1132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hint="eastAsia" w:asciiTheme="minorEastAsia" w:hAnsiTheme="minorEastAsia" w:cstheme="minorEastAsia"/>
                    </w:rPr>
                    <w:t>建筑层数</w:t>
                  </w:r>
                </w:p>
              </w:tc>
              <w:tc>
                <w:tcPr>
                  <w:tcW w:w="1416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hint="eastAsia" w:asciiTheme="minorEastAsia" w:hAnsiTheme="minorEastAsia" w:cstheme="minorEastAsia"/>
                    </w:rPr>
                    <w:t xml:space="preserve">        层</w:t>
                  </w:r>
                </w:p>
              </w:tc>
              <w:tc>
                <w:tcPr>
                  <w:tcW w:w="1211" w:type="dxa"/>
                  <w:tcBorders>
                    <w:top w:val="nil"/>
                    <w:bottom w:val="nil"/>
                  </w:tcBorders>
                  <w:vAlign w:val="center"/>
                </w:tcPr>
                <w:p>
                  <w:pPr>
                    <w:spacing w:line="560" w:lineRule="exact"/>
                    <w:jc w:val="left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hint="eastAsia" w:asciiTheme="minorEastAsia" w:hAnsiTheme="minorEastAsia" w:cstheme="minorEastAsia"/>
                    </w:rPr>
                    <w:t>建筑高度</w:t>
                  </w:r>
                </w:p>
              </w:tc>
              <w:tc>
                <w:tcPr>
                  <w:tcW w:w="1076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>
                  <w:pPr>
                    <w:spacing w:line="560" w:lineRule="exact"/>
                    <w:jc w:val="center"/>
                    <w:rPr>
                      <w:rFonts w:asciiTheme="minorEastAsia" w:hAnsiTheme="minorEastAsia" w:cstheme="minorEastAsia"/>
                    </w:rPr>
                  </w:pPr>
                  <w:r>
                    <w:rPr>
                      <w:rFonts w:hint="eastAsia" w:asciiTheme="minorEastAsia" w:hAnsiTheme="minorEastAsia" w:cstheme="minorEastAsia"/>
                      <w:szCs w:val="21"/>
                    </w:rPr>
                    <w:t xml:space="preserve">    米</w:t>
                  </w:r>
                </w:p>
              </w:tc>
            </w:tr>
          </w:tbl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  <w:jc w:val="center"/>
        </w:trPr>
        <w:tc>
          <w:tcPr>
            <w:tcW w:w="1525" w:type="dxa"/>
            <w:gridSpan w:val="3"/>
            <w:tcBorders>
              <w:top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自然资源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机构意见</w:t>
            </w:r>
          </w:p>
          <w:p>
            <w:pPr>
              <w:spacing w:line="560" w:lineRule="exact"/>
              <w:ind w:firstLine="5460" w:firstLineChars="26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</w:t>
            </w:r>
          </w:p>
        </w:tc>
        <w:tc>
          <w:tcPr>
            <w:tcW w:w="7591" w:type="dxa"/>
            <w:gridSpan w:val="9"/>
            <w:tcBorders>
              <w:top w:val="nil"/>
            </w:tcBorders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2310" w:firstLineChars="11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(盖章)</w:t>
            </w:r>
          </w:p>
          <w:p>
            <w:pPr>
              <w:spacing w:line="560" w:lineRule="exact"/>
              <w:ind w:firstLine="2205" w:firstLineChars="105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负责人: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15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其他机构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意见</w:t>
            </w:r>
          </w:p>
          <w:p>
            <w:pPr>
              <w:spacing w:line="560" w:lineRule="exact"/>
              <w:ind w:firstLine="2310" w:firstLineChars="1100"/>
              <w:rPr>
                <w:rFonts w:asciiTheme="minorEastAsia" w:hAnsiTheme="minorEastAsia" w:cstheme="minorEastAsia"/>
              </w:rPr>
            </w:pPr>
          </w:p>
        </w:tc>
        <w:tc>
          <w:tcPr>
            <w:tcW w:w="7591" w:type="dxa"/>
            <w:gridSpan w:val="9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15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农业农村机构审查意见</w:t>
            </w:r>
          </w:p>
        </w:tc>
        <w:tc>
          <w:tcPr>
            <w:tcW w:w="7591" w:type="dxa"/>
            <w:gridSpan w:val="9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525" w:firstLineChars="250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525" w:firstLineChars="25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                 (盖章)  </w:t>
            </w:r>
          </w:p>
          <w:p>
            <w:pPr>
              <w:spacing w:line="560" w:lineRule="exact"/>
              <w:ind w:firstLine="2205" w:firstLineChars="105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负责人:                    年    月 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  <w:jc w:val="center"/>
        </w:trPr>
        <w:tc>
          <w:tcPr>
            <w:tcW w:w="152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  <w:lang w:eastAsia="zh-CN"/>
              </w:rPr>
              <w:t>乡政府</w:t>
            </w:r>
            <w:r>
              <w:rPr>
                <w:rFonts w:hint="eastAsia" w:asciiTheme="minorEastAsia" w:hAnsiTheme="minorEastAsia" w:cstheme="minorEastAsia"/>
              </w:rPr>
              <w:t>审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核批准意见</w:t>
            </w:r>
          </w:p>
        </w:tc>
        <w:tc>
          <w:tcPr>
            <w:tcW w:w="7591" w:type="dxa"/>
            <w:gridSpan w:val="9"/>
            <w:vAlign w:val="center"/>
          </w:tcPr>
          <w:p>
            <w:pPr>
              <w:spacing w:line="560" w:lineRule="exact"/>
              <w:ind w:firstLine="3360" w:firstLineChars="1600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3360" w:firstLineChars="1600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3360" w:firstLineChars="1600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ind w:firstLine="2310" w:firstLineChars="110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 xml:space="preserve">                              (盖章)</w:t>
            </w:r>
          </w:p>
          <w:p>
            <w:pPr>
              <w:spacing w:line="560" w:lineRule="exact"/>
              <w:ind w:firstLine="2205" w:firstLineChars="1050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负责人: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7" w:hRule="atLeast"/>
          <w:jc w:val="center"/>
        </w:trPr>
        <w:tc>
          <w:tcPr>
            <w:tcW w:w="638" w:type="dxa"/>
            <w:vMerge w:val="restart"/>
            <w:vAlign w:val="center"/>
          </w:tcPr>
          <w:p>
            <w:pPr>
              <w:widowControl/>
              <w:spacing w:line="560" w:lineRule="exact"/>
              <w:jc w:val="both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widowControl/>
              <w:spacing w:line="56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宅基地坐落平面位置图</w:t>
            </w: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  <w:tc>
          <w:tcPr>
            <w:tcW w:w="8478" w:type="dxa"/>
            <w:gridSpan w:val="11"/>
            <w:vAlign w:val="center"/>
          </w:tcPr>
          <w:p>
            <w:pPr>
              <w:spacing w:line="560" w:lineRule="exact"/>
              <w:jc w:val="center"/>
              <w:rPr>
                <w:rFonts w:asciiTheme="minorEastAsia" w:hAnsiTheme="minorEastAsia" w:cs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478" w:type="dxa"/>
            <w:gridSpan w:val="11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现场踏勘人员：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638" w:type="dxa"/>
            <w:vMerge w:val="continue"/>
            <w:vAlign w:val="center"/>
          </w:tcPr>
          <w:p>
            <w:pPr>
              <w:widowControl/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8478" w:type="dxa"/>
            <w:gridSpan w:val="11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制图人：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638" w:type="dxa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</w:rPr>
              <w:t>备注</w:t>
            </w:r>
          </w:p>
        </w:tc>
        <w:tc>
          <w:tcPr>
            <w:tcW w:w="8478" w:type="dxa"/>
            <w:gridSpan w:val="11"/>
            <w:vAlign w:val="center"/>
          </w:tcPr>
          <w:p>
            <w:pPr>
              <w:spacing w:line="560" w:lineRule="exact"/>
              <w:rPr>
                <w:rFonts w:asciiTheme="minorEastAsia" w:hAnsiTheme="minorEastAsia" w:cstheme="minorEastAsia"/>
              </w:rPr>
            </w:pPr>
            <w:r>
              <w:rPr>
                <w:rFonts w:hint="eastAsia" w:asciiTheme="minorEastAsia" w:hAnsiTheme="minorEastAsia" w:cstheme="minorEastAsia"/>
              </w:rPr>
              <w:t>图中需载明宅基地的具体位置、长宽、四至，并标明与永久性参照物的具体距离。</w:t>
            </w:r>
          </w:p>
        </w:tc>
      </w:tr>
    </w:tbl>
    <w:p>
      <w:pPr>
        <w:widowControl/>
        <w:spacing w:line="560" w:lineRule="exact"/>
        <w:rPr>
          <w:rFonts w:ascii="Times New Roman" w:hAnsi="Times New Roman" w:eastAsia="仿宋_GB2312" w:cs="Times New Roman"/>
          <w:kern w:val="0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1984" w:right="1417" w:bottom="1701" w:left="1417" w:header="851" w:footer="992" w:gutter="0"/>
          <w:cols w:space="0" w:num="1"/>
          <w:docGrid w:type="lines" w:linePitch="312" w:charSpace="0"/>
        </w:sectPr>
      </w:pPr>
      <w:bookmarkStart w:id="0" w:name="_GoBack"/>
      <w:bookmarkEnd w:id="0"/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footerReference r:id="rId5" w:type="default"/>
      <w:pgSz w:w="11906" w:h="16838"/>
      <w:pgMar w:top="1984" w:right="1417" w:bottom="1701" w:left="141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A9A865-1A40-48A5-AB82-685FF4E753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C07D9C3-1132-4C7F-81A6-85B0BFF5C21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8863EF3-480B-4692-99E0-2ECF8125CD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75BAEA2C-CB76-430D-B022-16ACE3070F3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lear" w:pos="8306"/>
      </w:tabs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 xml:space="preserve">—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12065</wp:posOffset>
              </wp:positionH>
              <wp:positionV relativeFrom="paragraph">
                <wp:posOffset>-361950</wp:posOffset>
              </wp:positionV>
              <wp:extent cx="887730" cy="24320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730" cy="243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.95pt;margin-top:-28.5pt;height:19.15pt;width:69.9pt;mso-position-horizontal-relative:margin;z-index:251660288;mso-width-relative:page;mso-height-relative:page;" filled="f" stroked="f" coordsize="21600,21600" o:gfxdata="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Px67ojWAAAACQEAAA8AAAAAAAAAAQAgAAAAIgAAAGRycy9kb3du&#10;cmV2LnhtbFBLAQIUABQAAAAIAIdO4kA4vDhzyAEAAIgDAAAOAAAAAAAAAAEAIAAAACUBAABkcnMv&#10;ZTJvRG9jLnhtbFBLBQYAAAAABgAGAFkBAABf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6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TY5NGY5ZTRjOTAyOWIyYjIyMzIwNmM5MGYxMTYifQ=="/>
  </w:docVars>
  <w:rsids>
    <w:rsidRoot w:val="608F6417"/>
    <w:rsid w:val="009B71E4"/>
    <w:rsid w:val="03067793"/>
    <w:rsid w:val="044C0167"/>
    <w:rsid w:val="049C273F"/>
    <w:rsid w:val="06564B27"/>
    <w:rsid w:val="069C0C38"/>
    <w:rsid w:val="08675CFD"/>
    <w:rsid w:val="09262A12"/>
    <w:rsid w:val="0B5B7F6F"/>
    <w:rsid w:val="0B71584D"/>
    <w:rsid w:val="0C3A1996"/>
    <w:rsid w:val="0DD26BE0"/>
    <w:rsid w:val="0E7E55FE"/>
    <w:rsid w:val="0F733AC7"/>
    <w:rsid w:val="109D132D"/>
    <w:rsid w:val="114176F1"/>
    <w:rsid w:val="118E30CC"/>
    <w:rsid w:val="1246257E"/>
    <w:rsid w:val="125047B2"/>
    <w:rsid w:val="12826343"/>
    <w:rsid w:val="1292079D"/>
    <w:rsid w:val="14765F0F"/>
    <w:rsid w:val="17230782"/>
    <w:rsid w:val="17B02A33"/>
    <w:rsid w:val="18A32E90"/>
    <w:rsid w:val="19660590"/>
    <w:rsid w:val="1AC838F4"/>
    <w:rsid w:val="1AD67034"/>
    <w:rsid w:val="1B5238DE"/>
    <w:rsid w:val="1C434478"/>
    <w:rsid w:val="1C9B303F"/>
    <w:rsid w:val="1D422A6F"/>
    <w:rsid w:val="1DD84105"/>
    <w:rsid w:val="1E854F43"/>
    <w:rsid w:val="1E904BBC"/>
    <w:rsid w:val="20C56633"/>
    <w:rsid w:val="21303B17"/>
    <w:rsid w:val="21E95507"/>
    <w:rsid w:val="25BD6AF3"/>
    <w:rsid w:val="25C52925"/>
    <w:rsid w:val="264B0025"/>
    <w:rsid w:val="26C4274B"/>
    <w:rsid w:val="2B14723B"/>
    <w:rsid w:val="2D472390"/>
    <w:rsid w:val="2E324A8B"/>
    <w:rsid w:val="2F084C60"/>
    <w:rsid w:val="3324506B"/>
    <w:rsid w:val="34766D37"/>
    <w:rsid w:val="36F84B4B"/>
    <w:rsid w:val="392E6561"/>
    <w:rsid w:val="3A0032F7"/>
    <w:rsid w:val="3A705CAD"/>
    <w:rsid w:val="3B917134"/>
    <w:rsid w:val="3CBF6865"/>
    <w:rsid w:val="3F285800"/>
    <w:rsid w:val="3FDD1322"/>
    <w:rsid w:val="419E187B"/>
    <w:rsid w:val="420B70E9"/>
    <w:rsid w:val="43011690"/>
    <w:rsid w:val="4352724E"/>
    <w:rsid w:val="43F0308C"/>
    <w:rsid w:val="466026C8"/>
    <w:rsid w:val="48525688"/>
    <w:rsid w:val="4DDD29A5"/>
    <w:rsid w:val="4DDF21D4"/>
    <w:rsid w:val="4EC34CDE"/>
    <w:rsid w:val="4F767C98"/>
    <w:rsid w:val="5016444F"/>
    <w:rsid w:val="503253B2"/>
    <w:rsid w:val="506B139C"/>
    <w:rsid w:val="50943689"/>
    <w:rsid w:val="52400942"/>
    <w:rsid w:val="530F05D1"/>
    <w:rsid w:val="541128AF"/>
    <w:rsid w:val="544B1B4F"/>
    <w:rsid w:val="5536057F"/>
    <w:rsid w:val="55460D8D"/>
    <w:rsid w:val="59085899"/>
    <w:rsid w:val="5AAA1327"/>
    <w:rsid w:val="5B114E3E"/>
    <w:rsid w:val="5B2B1FC7"/>
    <w:rsid w:val="5C3C272A"/>
    <w:rsid w:val="5EF05885"/>
    <w:rsid w:val="5F547B1D"/>
    <w:rsid w:val="608F6417"/>
    <w:rsid w:val="60D86837"/>
    <w:rsid w:val="61236123"/>
    <w:rsid w:val="61FD46B5"/>
    <w:rsid w:val="63E761A9"/>
    <w:rsid w:val="64F81868"/>
    <w:rsid w:val="69AA3132"/>
    <w:rsid w:val="6B01105F"/>
    <w:rsid w:val="6C973A76"/>
    <w:rsid w:val="6C9B27F7"/>
    <w:rsid w:val="6D5B71AE"/>
    <w:rsid w:val="6EEB73E9"/>
    <w:rsid w:val="6F6F1379"/>
    <w:rsid w:val="6FDB0C93"/>
    <w:rsid w:val="703820B8"/>
    <w:rsid w:val="716B3C91"/>
    <w:rsid w:val="71882B85"/>
    <w:rsid w:val="750D0908"/>
    <w:rsid w:val="75FB36E0"/>
    <w:rsid w:val="763E136E"/>
    <w:rsid w:val="773C3EA1"/>
    <w:rsid w:val="77994DC0"/>
    <w:rsid w:val="78F54DB5"/>
    <w:rsid w:val="7A830808"/>
    <w:rsid w:val="7B107DD7"/>
    <w:rsid w:val="7B1507B6"/>
    <w:rsid w:val="7B6B1395"/>
    <w:rsid w:val="7D645743"/>
    <w:rsid w:val="7DC14B93"/>
    <w:rsid w:val="7F9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1326</Words>
  <Characters>1368</Characters>
  <Lines>0</Lines>
  <Paragraphs>0</Paragraphs>
  <TotalTime>10</TotalTime>
  <ScaleCrop>false</ScaleCrop>
  <LinksUpToDate>false</LinksUpToDate>
  <CharactersWithSpaces>2425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2021-01-04T06:47:00Z</dcterms:created>
  <dc:creator>Administrator</dc:creator>
  <cp:lastModifiedBy>蔚蓝花开</cp:lastModifiedBy>
  <cp:lastPrinted>2023-05-18T08:16:00Z</cp:lastPrinted>
  <dcterms:modified xsi:type="dcterms:W3CDTF">2023-05-18T08:37:57Z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F47776B49DE34EBBAEBC940DCA099F2E_13</vt:lpwstr>
  </property>
</Properties>
</file>